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jc w:val="center"/>
        <w:rPr>
          <w:b/>
          <w:sz w:val="24"/>
        </w:rPr>
      </w:pPr>
      <w:r>
        <w:rPr>
          <w:rFonts w:hint="eastAsia"/>
          <w:b/>
          <w:sz w:val="24"/>
        </w:rPr>
        <w:t>佛山市计算机学会专业委员会委员申请表</w:t>
      </w:r>
    </w:p>
    <w:p>
      <w:pPr>
        <w:tabs>
          <w:tab w:val="left" w:pos="5580"/>
        </w:tabs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申请日期：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 年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07"/>
        <w:gridCol w:w="720"/>
        <w:gridCol w:w="808"/>
        <w:gridCol w:w="1134"/>
        <w:gridCol w:w="155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专委会名称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青年创新专委会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spacing w:line="0" w:lineRule="atLeas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8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受教育状况和工作（学术）背景（限300字）：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研究领域和研究成果（限300字）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8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本人对专委会工作的设想和拟作出的贡献（限300字）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80"/>
              </w:tabs>
              <w:spacing w:before="78" w:beforeLines="25"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我保证所填内容均为真实。我愿意申请该专委会委员职务，愿意以志愿者的身份参与专委会的工作，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遵守《佛山市计算机学会章程》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5580"/>
              </w:tabs>
              <w:spacing w:before="78" w:beforeLines="25" w:line="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78" w:beforeLines="25"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before="78" w:beforeLines="25"/>
              <w:ind w:firstLine="1680" w:firstLineChars="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                                  日期: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</w:tc>
      </w:tr>
    </w:tbl>
    <w:p>
      <w:pPr>
        <w:tabs>
          <w:tab w:val="left" w:pos="5580"/>
        </w:tabs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仅限本页，无需另附。</w:t>
      </w:r>
      <w:r>
        <w:rPr>
          <w:rFonts w:hint="eastAsia" w:ascii="宋体" w:hAnsi="宋体"/>
          <w:color w:val="000000"/>
          <w:szCs w:val="21"/>
        </w:rPr>
        <w:t>本表电子版E-mail至</w:t>
      </w:r>
      <w:r>
        <w:rPr>
          <w:rFonts w:ascii="宋体" w:hAnsi="宋体"/>
          <w:color w:val="000000"/>
          <w:szCs w:val="21"/>
        </w:rPr>
        <w:t>foshanqc@163.com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2szCxMDA0MTIC0ko6SsGpxcWZ+XkgBYa1AIAASZUsAAAA"/>
  </w:docVars>
  <w:rsids>
    <w:rsidRoot w:val="00BB4E55"/>
    <w:rsid w:val="0036385E"/>
    <w:rsid w:val="006255C0"/>
    <w:rsid w:val="00B13A8D"/>
    <w:rsid w:val="00BB4E55"/>
    <w:rsid w:val="00CB154A"/>
    <w:rsid w:val="00E86A81"/>
    <w:rsid w:val="35751CBC"/>
    <w:rsid w:val="405A5126"/>
    <w:rsid w:val="45251FE9"/>
    <w:rsid w:val="56A504A1"/>
    <w:rsid w:val="771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nhideWhenUsed/>
    <w:uiPriority w:val="0"/>
    <w:rPr>
      <w:color w:val="0000FF"/>
      <w:u w:val="single"/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7</TotalTime>
  <ScaleCrop>false</ScaleCrop>
  <LinksUpToDate>false</LinksUpToDate>
  <CharactersWithSpaces>346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2018-11-11T00:07:00Z</dcterms:created>
  <dc:creator>Chen Huihui</dc:creator>
  <cp:lastModifiedBy>刘宪国</cp:lastModifiedBy>
  <dcterms:modified xsi:type="dcterms:W3CDTF">2018-11-19T07:36:49Z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